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rebuchet MS" w:eastAsia="Trebuchet MS" w:hAnsi="Trebuchet MS" w:cs="Trebuchet MS"/>
          <w:b/>
          <w:color w:val="000000"/>
          <w:sz w:val="40"/>
          <w:szCs w:val="40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rebuchet MS" w:eastAsia="Trebuchet MS" w:hAnsi="Trebuchet MS" w:cs="Trebuchet MS"/>
          <w:b/>
          <w:color w:val="00206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rebuchet MS" w:eastAsia="Trebuchet MS" w:hAnsi="Trebuchet MS" w:cs="Trebuchet MS"/>
          <w:b/>
          <w:color w:val="000000"/>
          <w:sz w:val="40"/>
          <w:szCs w:val="40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rebuchet MS" w:eastAsia="Trebuchet MS" w:hAnsi="Trebuchet MS" w:cs="Trebuchet MS"/>
          <w:b/>
          <w:color w:val="000000"/>
          <w:sz w:val="40"/>
          <w:szCs w:val="40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8"/>
          <w:szCs w:val="28"/>
        </w:rPr>
      </w:pPr>
    </w:p>
    <w:p w:rsidR="001439B5" w:rsidRDefault="00C01500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«ПРОЕКТНЫЙ ОЛИМП»</w:t>
      </w:r>
    </w:p>
    <w:p w:rsidR="001439B5" w:rsidRDefault="00C01500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Конкурс профессионального управления</w:t>
      </w:r>
    </w:p>
    <w:p w:rsidR="001439B5" w:rsidRDefault="001439B5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CC99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color w:val="00B0F0"/>
          <w:sz w:val="36"/>
          <w:szCs w:val="36"/>
        </w:rPr>
      </w:pPr>
    </w:p>
    <w:p w:rsidR="001439B5" w:rsidRDefault="00C015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70C0"/>
          <w:sz w:val="40"/>
          <w:szCs w:val="40"/>
        </w:rPr>
      </w:pPr>
      <w:r>
        <w:rPr>
          <w:rFonts w:ascii="Trebuchet MS" w:eastAsia="Trebuchet MS" w:hAnsi="Trebuchet MS" w:cs="Trebuchet MS"/>
          <w:b/>
          <w:color w:val="0070C0"/>
          <w:sz w:val="40"/>
          <w:szCs w:val="40"/>
        </w:rPr>
        <w:t>Конкурсный отчет по спецноминации «Лучшие проекты с использованием искусственного интеллекта»</w:t>
      </w:r>
    </w:p>
    <w:p w:rsidR="001439B5" w:rsidRDefault="00143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b/>
          <w:color w:val="002060"/>
          <w:sz w:val="40"/>
          <w:szCs w:val="40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1439B5" w:rsidRDefault="00C0150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br w:type="page"/>
      </w:r>
    </w:p>
    <w:p w:rsidR="001439B5" w:rsidRPr="00C01500" w:rsidRDefault="00C015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01500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Оглавление</w:t>
      </w:r>
    </w:p>
    <w:sdt>
      <w:sdtPr>
        <w:id w:val="454451673"/>
        <w:docPartObj>
          <w:docPartGallery w:val="Table of Contents"/>
          <w:docPartUnique/>
        </w:docPartObj>
      </w:sdtPr>
      <w:sdtEndPr>
        <w:rPr>
          <w:rFonts w:ascii="Arial" w:hAnsi="Arial" w:cs="Arial"/>
          <w:b w:val="0"/>
          <w:noProof w:val="0"/>
          <w:sz w:val="22"/>
          <w:szCs w:val="22"/>
        </w:rPr>
      </w:sdtEndPr>
      <w:sdtContent>
        <w:p w:rsidR="00C01500" w:rsidRPr="00C01500" w:rsidRDefault="00C01500" w:rsidP="00C01500">
          <w:pPr>
            <w:pStyle w:val="11"/>
            <w:rPr>
              <w:rFonts w:eastAsiaTheme="minorEastAsia"/>
            </w:rPr>
          </w:pPr>
          <w:r w:rsidRPr="00C01500">
            <w:fldChar w:fldCharType="begin"/>
          </w:r>
          <w:r w:rsidRPr="00C01500">
            <w:instrText xml:space="preserve"> TOC \o "1-3" \h \z \u </w:instrText>
          </w:r>
          <w:r w:rsidRPr="00C01500">
            <w:fldChar w:fldCharType="separate"/>
          </w:r>
          <w:hyperlink w:anchor="_Toc200021330" w:history="1">
            <w:r w:rsidRPr="00C01500">
              <w:rPr>
                <w:rStyle w:val="af1"/>
                <w:b w:val="0"/>
              </w:rPr>
              <w:t>1. Сведения об участнике</w:t>
            </w:r>
            <w:r w:rsidRPr="00C01500">
              <w:rPr>
                <w:webHidden/>
              </w:rPr>
              <w:tab/>
            </w:r>
            <w:r w:rsidRPr="00C01500">
              <w:rPr>
                <w:webHidden/>
              </w:rPr>
              <w:fldChar w:fldCharType="begin"/>
            </w:r>
            <w:r w:rsidRPr="00C01500">
              <w:rPr>
                <w:webHidden/>
              </w:rPr>
              <w:instrText xml:space="preserve"> PAGEREF _Toc200021330 \h </w:instrText>
            </w:r>
            <w:r w:rsidRPr="00C01500">
              <w:rPr>
                <w:webHidden/>
              </w:rPr>
            </w:r>
            <w:r w:rsidRPr="00C01500">
              <w:rPr>
                <w:webHidden/>
              </w:rPr>
              <w:fldChar w:fldCharType="separate"/>
            </w:r>
            <w:r w:rsidRPr="00C01500">
              <w:rPr>
                <w:webHidden/>
              </w:rPr>
              <w:t>3</w:t>
            </w:r>
            <w:r w:rsidRPr="00C01500">
              <w:rPr>
                <w:webHidden/>
              </w:rPr>
              <w:fldChar w:fldCharType="end"/>
            </w:r>
          </w:hyperlink>
        </w:p>
        <w:p w:rsidR="00C01500" w:rsidRPr="00C01500" w:rsidRDefault="00C01500" w:rsidP="00C01500">
          <w:pPr>
            <w:pStyle w:val="11"/>
            <w:rPr>
              <w:rFonts w:eastAsiaTheme="minorEastAsia"/>
            </w:rPr>
          </w:pPr>
          <w:hyperlink w:anchor="_Toc200021331" w:history="1">
            <w:r w:rsidRPr="00C01500">
              <w:rPr>
                <w:rStyle w:val="af1"/>
                <w:b w:val="0"/>
              </w:rPr>
              <w:t>2. Объект оценки</w:t>
            </w:r>
            <w:r w:rsidRPr="00C01500">
              <w:rPr>
                <w:webHidden/>
              </w:rPr>
              <w:tab/>
            </w:r>
            <w:r w:rsidRPr="00C01500">
              <w:rPr>
                <w:webHidden/>
              </w:rPr>
              <w:fldChar w:fldCharType="begin"/>
            </w:r>
            <w:r w:rsidRPr="00C01500">
              <w:rPr>
                <w:webHidden/>
              </w:rPr>
              <w:instrText xml:space="preserve"> PAGEREF _Toc200021331 \h </w:instrText>
            </w:r>
            <w:r w:rsidRPr="00C01500">
              <w:rPr>
                <w:webHidden/>
              </w:rPr>
            </w:r>
            <w:r w:rsidRPr="00C01500">
              <w:rPr>
                <w:webHidden/>
              </w:rPr>
              <w:fldChar w:fldCharType="separate"/>
            </w:r>
            <w:r w:rsidRPr="00C01500">
              <w:rPr>
                <w:webHidden/>
              </w:rPr>
              <w:t>4</w:t>
            </w:r>
            <w:r w:rsidRPr="00C01500">
              <w:rPr>
                <w:webHidden/>
              </w:rPr>
              <w:fldChar w:fldCharType="end"/>
            </w:r>
          </w:hyperlink>
        </w:p>
        <w:p w:rsidR="00C01500" w:rsidRPr="00C01500" w:rsidRDefault="00C01500" w:rsidP="00C01500">
          <w:pPr>
            <w:pStyle w:val="11"/>
            <w:rPr>
              <w:rFonts w:eastAsiaTheme="minorEastAsia"/>
            </w:rPr>
          </w:pPr>
          <w:hyperlink w:anchor="_Toc200021332" w:history="1">
            <w:r w:rsidRPr="00C01500">
              <w:rPr>
                <w:rStyle w:val="af1"/>
                <w:b w:val="0"/>
              </w:rPr>
              <w:t>3. Информация по основным блокам критериев оценки</w:t>
            </w:r>
            <w:r w:rsidRPr="00C01500">
              <w:rPr>
                <w:webHidden/>
              </w:rPr>
              <w:tab/>
            </w:r>
            <w:r w:rsidRPr="00C01500">
              <w:rPr>
                <w:webHidden/>
              </w:rPr>
              <w:fldChar w:fldCharType="begin"/>
            </w:r>
            <w:r w:rsidRPr="00C01500">
              <w:rPr>
                <w:webHidden/>
              </w:rPr>
              <w:instrText xml:space="preserve"> PAGEREF _Toc200021332 \h </w:instrText>
            </w:r>
            <w:r w:rsidRPr="00C01500">
              <w:rPr>
                <w:webHidden/>
              </w:rPr>
            </w:r>
            <w:r w:rsidRPr="00C01500">
              <w:rPr>
                <w:webHidden/>
              </w:rPr>
              <w:fldChar w:fldCharType="separate"/>
            </w:r>
            <w:r w:rsidRPr="00C01500">
              <w:rPr>
                <w:webHidden/>
              </w:rPr>
              <w:t>6</w:t>
            </w:r>
            <w:r w:rsidRPr="00C01500">
              <w:rPr>
                <w:webHidden/>
              </w:rPr>
              <w:fldChar w:fldCharType="end"/>
            </w:r>
          </w:hyperlink>
        </w:p>
        <w:p w:rsidR="00C01500" w:rsidRPr="00C01500" w:rsidRDefault="00C01500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21333" w:history="1">
            <w:r w:rsidRPr="00C01500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1 - Корпоративная среда внедрения и применения ИИ в организации</w: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_Toc200021333 \h </w:instrTex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1500" w:rsidRPr="00C01500" w:rsidRDefault="00C01500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21334" w:history="1">
            <w:r w:rsidRPr="00C01500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2 - Организация и реализация ИИ-проектов</w: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_Toc200021334 \h </w:instrTex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1500" w:rsidRPr="00C01500" w:rsidRDefault="00C01500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21335" w:history="1">
            <w:r w:rsidRPr="00C01500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3 -  Результативность, ценность и масштабирование ИИ-проектов</w: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_Toc200021335 \h </w:instrTex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1500" w:rsidRPr="00C01500" w:rsidRDefault="00C01500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21336" w:history="1">
            <w:r w:rsidRPr="00C01500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4 - Ориентация на клиента</w: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_Toc200021336 \h </w:instrTex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1500" w:rsidRPr="00C01500" w:rsidRDefault="00C01500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21337" w:history="1">
            <w:r w:rsidRPr="00C01500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5 - Кейсы по ИИ</w: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_Toc200021337 \h </w:instrTex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C015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1500" w:rsidRPr="00C01500" w:rsidRDefault="00C01500" w:rsidP="00C01500">
          <w:pPr>
            <w:pStyle w:val="11"/>
            <w:rPr>
              <w:rFonts w:eastAsiaTheme="minorEastAsia"/>
            </w:rPr>
          </w:pPr>
          <w:hyperlink w:anchor="_Toc200021338" w:history="1">
            <w:r w:rsidRPr="00C01500">
              <w:rPr>
                <w:rStyle w:val="af1"/>
                <w:b w:val="0"/>
              </w:rPr>
              <w:t>4. Приложения</w:t>
            </w:r>
            <w:r w:rsidRPr="00C01500">
              <w:rPr>
                <w:webHidden/>
              </w:rPr>
              <w:tab/>
            </w:r>
            <w:r w:rsidRPr="00C01500">
              <w:rPr>
                <w:webHidden/>
              </w:rPr>
              <w:fldChar w:fldCharType="begin"/>
            </w:r>
            <w:r w:rsidRPr="00C01500">
              <w:rPr>
                <w:webHidden/>
              </w:rPr>
              <w:instrText xml:space="preserve"> PAGEREF _Toc200021338 \h </w:instrText>
            </w:r>
            <w:r w:rsidRPr="00C01500">
              <w:rPr>
                <w:webHidden/>
              </w:rPr>
            </w:r>
            <w:r w:rsidRPr="00C01500">
              <w:rPr>
                <w:webHidden/>
              </w:rPr>
              <w:fldChar w:fldCharType="separate"/>
            </w:r>
            <w:r w:rsidRPr="00C01500">
              <w:rPr>
                <w:webHidden/>
              </w:rPr>
              <w:t>7</w:t>
            </w:r>
            <w:r w:rsidRPr="00C01500">
              <w:rPr>
                <w:webHidden/>
              </w:rPr>
              <w:fldChar w:fldCharType="end"/>
            </w:r>
          </w:hyperlink>
        </w:p>
        <w:p w:rsidR="00C01500" w:rsidRPr="00C01500" w:rsidRDefault="00C01500" w:rsidP="00C01500">
          <w:pPr>
            <w:pStyle w:val="11"/>
            <w:rPr>
              <w:rFonts w:eastAsiaTheme="minorEastAsia"/>
            </w:rPr>
          </w:pPr>
          <w:hyperlink w:anchor="_Toc200021339" w:history="1">
            <w:r w:rsidRPr="00C01500">
              <w:rPr>
                <w:rStyle w:val="af1"/>
              </w:rPr>
              <w:t>Приложение 1 – Форма кейса ИИ</w:t>
            </w:r>
            <w:r w:rsidRPr="00C01500">
              <w:rPr>
                <w:webHidden/>
              </w:rPr>
              <w:tab/>
            </w:r>
            <w:r w:rsidRPr="00C01500">
              <w:rPr>
                <w:webHidden/>
              </w:rPr>
              <w:fldChar w:fldCharType="begin"/>
            </w:r>
            <w:r w:rsidRPr="00C01500">
              <w:rPr>
                <w:webHidden/>
              </w:rPr>
              <w:instrText xml:space="preserve"> PAGEREF _Toc200021339 \h </w:instrText>
            </w:r>
            <w:r w:rsidRPr="00C01500">
              <w:rPr>
                <w:webHidden/>
              </w:rPr>
            </w:r>
            <w:r w:rsidRPr="00C01500">
              <w:rPr>
                <w:webHidden/>
              </w:rPr>
              <w:fldChar w:fldCharType="separate"/>
            </w:r>
            <w:r w:rsidRPr="00C01500">
              <w:rPr>
                <w:webHidden/>
              </w:rPr>
              <w:t>8</w:t>
            </w:r>
            <w:r w:rsidRPr="00C01500">
              <w:rPr>
                <w:webHidden/>
              </w:rPr>
              <w:fldChar w:fldCharType="end"/>
            </w:r>
          </w:hyperlink>
        </w:p>
        <w:p w:rsidR="001439B5" w:rsidRDefault="00C01500" w:rsidP="00C01500">
          <w:pPr>
            <w:widowControl w:val="0"/>
            <w:tabs>
              <w:tab w:val="right" w:leader="dot" w:pos="12000"/>
            </w:tabs>
            <w:spacing w:before="60" w:line="240" w:lineRule="auto"/>
            <w:rPr>
              <w:b/>
              <w:color w:val="000000"/>
            </w:rPr>
          </w:pPr>
          <w:r w:rsidRPr="00C0150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1439B5" w:rsidRDefault="00C015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0" w:name="_heading=h.boz7f1r3smud" w:colFirst="0" w:colLast="0"/>
      <w:bookmarkEnd w:id="0"/>
      <w:r>
        <w:br w:type="page"/>
      </w:r>
    </w:p>
    <w:p w:rsidR="001439B5" w:rsidRDefault="00C01500">
      <w:pPr>
        <w:pStyle w:val="1"/>
        <w:rPr>
          <w:color w:val="002060"/>
          <w:sz w:val="28"/>
          <w:szCs w:val="28"/>
        </w:rPr>
      </w:pPr>
      <w:r>
        <w:lastRenderedPageBreak/>
        <w:t xml:space="preserve"> </w:t>
      </w:r>
      <w:bookmarkStart w:id="1" w:name="_Toc200021330"/>
      <w:r>
        <w:t>1. Сведения об участнике</w:t>
      </w:r>
      <w:bookmarkEnd w:id="1"/>
    </w:p>
    <w:p w:rsidR="001439B5" w:rsidRDefault="00143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59" w:lineRule="auto"/>
        <w:ind w:left="-142"/>
        <w:jc w:val="center"/>
        <w:rPr>
          <w:rFonts w:ascii="Times New Roman" w:eastAsia="Times New Roman" w:hAnsi="Times New Roman" w:cs="Times New Roman"/>
          <w:color w:val="463232"/>
          <w:sz w:val="28"/>
          <w:szCs w:val="28"/>
        </w:rPr>
      </w:pPr>
    </w:p>
    <w:p w:rsidR="001439B5" w:rsidRDefault="00C015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59" w:lineRule="auto"/>
        <w:ind w:firstLine="700"/>
        <w:jc w:val="both"/>
        <w:rPr>
          <w:i/>
          <w:color w:val="000000"/>
        </w:rPr>
      </w:pPr>
      <w:r>
        <w:rPr>
          <w:i/>
          <w:color w:val="000000"/>
        </w:rPr>
        <w:t>В отчете должны быть приведены основные сведения об организации – участнике, минимальный состав которых отражен в таблице 1.</w:t>
      </w:r>
    </w:p>
    <w:p w:rsidR="001439B5" w:rsidRDefault="00C015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59" w:lineRule="auto"/>
        <w:ind w:firstLine="700"/>
        <w:jc w:val="right"/>
        <w:rPr>
          <w:rFonts w:ascii="Trebuchet MS" w:eastAsia="Trebuchet MS" w:hAnsi="Trebuchet MS" w:cs="Trebuchet MS"/>
          <w:color w:val="463232"/>
          <w:sz w:val="28"/>
          <w:szCs w:val="28"/>
        </w:rPr>
      </w:pPr>
      <w:r>
        <w:rPr>
          <w:i/>
          <w:color w:val="000000"/>
        </w:rPr>
        <w:t>Таблица 1</w:t>
      </w:r>
    </w:p>
    <w:tbl>
      <w:tblPr>
        <w:tblStyle w:val="af3"/>
        <w:tblW w:w="9900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930"/>
        <w:gridCol w:w="5280"/>
      </w:tblGrid>
      <w:tr w:rsidR="001439B5">
        <w:trPr>
          <w:cantSplit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учреждения, органа власти или местного самоуправления (далее – Организации)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9B5">
        <w:trPr>
          <w:cantSplit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9B5">
        <w:trPr>
          <w:cantSplit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 факс/эл. почта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Организации – заявителя </w:t>
            </w:r>
          </w:p>
        </w:tc>
      </w:tr>
      <w:tr w:rsidR="001439B5">
        <w:trPr>
          <w:cantSplit/>
          <w:trHeight w:val="440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Контактное лицо* </w:t>
            </w: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ФИО, должность контактного лица по вопросам участия в конкурсе и информации, предоставленной в данном отчете. *Если повторяется с п.6 - не заполнять</w:t>
            </w: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808080"/>
                <w:sz w:val="22"/>
                <w:szCs w:val="22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808080"/>
                <w:sz w:val="22"/>
                <w:szCs w:val="22"/>
              </w:rPr>
            </w:pPr>
          </w:p>
        </w:tc>
      </w:tr>
      <w:tr w:rsidR="001439B5">
        <w:trPr>
          <w:cantSplit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808080"/>
                <w:sz w:val="22"/>
                <w:szCs w:val="22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808080"/>
                <w:sz w:val="22"/>
                <w:szCs w:val="22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Отрасль, профиль деятельности Организации</w:t>
            </w:r>
          </w:p>
        </w:tc>
        <w:tc>
          <w:tcPr>
            <w:tcW w:w="5280" w:type="dxa"/>
            <w:shd w:val="clear" w:color="auto" w:fill="FFFFFF"/>
          </w:tcPr>
          <w:p w:rsidR="001439B5" w:rsidRDefault="00143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деятельности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(в том числе цели организации, какие продукты или группы продуктов выпускает организация, какие услуги/сервисы оказывает своим клиентам или какие полномочия осуществляет)</w:t>
            </w:r>
          </w:p>
        </w:tc>
      </w:tr>
      <w:tr w:rsidR="001439B5">
        <w:trPr>
          <w:cantSplit/>
          <w:trHeight w:val="360"/>
          <w:tblHeader/>
        </w:trPr>
        <w:tc>
          <w:tcPr>
            <w:tcW w:w="690" w:type="dxa"/>
            <w:shd w:val="clear" w:color="auto" w:fill="CFE2F3"/>
          </w:tcPr>
          <w:p w:rsidR="001439B5" w:rsidRDefault="001439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1439B5" w:rsidRDefault="001439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9B5">
        <w:trPr>
          <w:cantSplit/>
          <w:trHeight w:val="253"/>
          <w:tblHeader/>
        </w:trPr>
        <w:tc>
          <w:tcPr>
            <w:tcW w:w="690" w:type="dxa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  <w:t xml:space="preserve"> </w:t>
            </w:r>
          </w:p>
          <w:p w:rsidR="001439B5" w:rsidRDefault="00C015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с акцентом на внедрение описываемого управленческого подхода</w:t>
            </w:r>
          </w:p>
        </w:tc>
      </w:tr>
      <w:tr w:rsidR="001439B5">
        <w:trPr>
          <w:cantSplit/>
          <w:trHeight w:val="615"/>
          <w:tblHeader/>
        </w:trPr>
        <w:tc>
          <w:tcPr>
            <w:tcW w:w="690" w:type="dxa"/>
            <w:shd w:val="clear" w:color="auto" w:fill="CFE2F3"/>
          </w:tcPr>
          <w:p w:rsidR="001439B5" w:rsidRDefault="001439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tabs>
                <w:tab w:val="left" w:pos="850"/>
              </w:tabs>
              <w:spacing w:after="120" w:line="276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1439B5" w:rsidRDefault="001439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9B5" w:rsidRDefault="00C015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br w:type="page"/>
      </w:r>
    </w:p>
    <w:p w:rsidR="001439B5" w:rsidRDefault="00C01500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</w:pPr>
      <w:bookmarkStart w:id="2" w:name="_Toc200021331"/>
      <w:r>
        <w:lastRenderedPageBreak/>
        <w:t>2. Объект оценки</w:t>
      </w:r>
      <w:bookmarkEnd w:id="2"/>
    </w:p>
    <w:p w:rsidR="001439B5" w:rsidRDefault="00C01500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 2.1.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Участник должен определить конкретный проект / программу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 внедрению ИИ в продукты и процессы организации для решения управленческих задач, который представляется на Конкурс.</w:t>
      </w:r>
    </w:p>
    <w:p w:rsidR="001439B5" w:rsidRDefault="00C01500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данном разделе необходимо привести основные параметры Проекта / Программы, в том числе:</w:t>
      </w:r>
    </w:p>
    <w:p w:rsidR="001439B5" w:rsidRDefault="00C015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основные цели и результаты проекта (реализованные ИИ-продукты / сервисы и сценарии их применения)</w:t>
      </w:r>
    </w:p>
    <w:p w:rsidR="001439B5" w:rsidRDefault="00C015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ограничения проекта,</w:t>
      </w:r>
    </w:p>
    <w:p w:rsidR="001439B5" w:rsidRDefault="00C015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заинтересованные стороны,</w:t>
      </w:r>
    </w:p>
    <w:p w:rsidR="001439B5" w:rsidRDefault="00C015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организационный объем внедрения, </w:t>
      </w:r>
    </w:p>
    <w:p w:rsidR="001439B5" w:rsidRDefault="00C015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сроки и этапы реализации проекта, </w:t>
      </w:r>
    </w:p>
    <w:p w:rsidR="001439B5" w:rsidRDefault="00C015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бюджет, </w:t>
      </w:r>
    </w:p>
    <w:p w:rsidR="001439B5" w:rsidRDefault="00C015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риски, </w:t>
      </w:r>
    </w:p>
    <w:p w:rsidR="001439B5" w:rsidRDefault="00C015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команда управления.</w:t>
      </w:r>
    </w:p>
    <w:p w:rsidR="001439B5" w:rsidRDefault="00C01500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слу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чае, если на конкурс представляется Программа ИИ, то кроме параметров Программы, представляется информация о входящих в нее проектах:</w:t>
      </w:r>
    </w:p>
    <w:p w:rsidR="001439B5" w:rsidRDefault="001439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39B5" w:rsidRDefault="00C0150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2.</w:t>
      </w:r>
    </w:p>
    <w:tbl>
      <w:tblPr>
        <w:tblStyle w:val="af4"/>
        <w:tblW w:w="94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"/>
        <w:gridCol w:w="1968"/>
        <w:gridCol w:w="1701"/>
        <w:gridCol w:w="1559"/>
        <w:gridCol w:w="1843"/>
        <w:gridCol w:w="1985"/>
      </w:tblGrid>
      <w:tr w:rsidR="001439B5">
        <w:trPr>
          <w:cantSplit/>
          <w:tblHeader/>
        </w:trPr>
        <w:tc>
          <w:tcPr>
            <w:tcW w:w="437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68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проекта Программы</w:t>
            </w:r>
          </w:p>
        </w:tc>
        <w:tc>
          <w:tcPr>
            <w:tcW w:w="1701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результаты</w:t>
            </w:r>
          </w:p>
        </w:tc>
        <w:tc>
          <w:tcPr>
            <w:tcW w:w="1559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Начало/ окончание реализации</w:t>
            </w:r>
          </w:p>
        </w:tc>
        <w:tc>
          <w:tcPr>
            <w:tcW w:w="1843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Стоимость проекта</w:t>
            </w:r>
          </w:p>
        </w:tc>
        <w:tc>
          <w:tcPr>
            <w:tcW w:w="1985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Комментарии</w:t>
            </w:r>
          </w:p>
        </w:tc>
      </w:tr>
      <w:tr w:rsidR="001439B5">
        <w:trPr>
          <w:cantSplit/>
          <w:trHeight w:val="192"/>
          <w:tblHeader/>
        </w:trPr>
        <w:tc>
          <w:tcPr>
            <w:tcW w:w="437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8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439B5">
        <w:trPr>
          <w:cantSplit/>
          <w:tblHeader/>
        </w:trPr>
        <w:tc>
          <w:tcPr>
            <w:tcW w:w="437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9B5">
        <w:trPr>
          <w:cantSplit/>
          <w:tblHeader/>
        </w:trPr>
        <w:tc>
          <w:tcPr>
            <w:tcW w:w="437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39B5" w:rsidRDefault="001439B5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439B5" w:rsidRDefault="00C01500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2.2 Кроме того, Участник должен кратко описать:</w:t>
      </w:r>
    </w:p>
    <w:p w:rsidR="001439B5" w:rsidRDefault="00C015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родительскую организацию, в которой реализуется представленный проект/ программа (например, название, сфера деятельности, примерная численность; при необходимости, организационная структура, географическая расположение и проч.),</w:t>
      </w:r>
    </w:p>
    <w:p w:rsidR="001439B5" w:rsidRDefault="00C015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опыт внедрения ИИ, накоплен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ный в родительской организации (кроме представляемого проекта).</w:t>
      </w:r>
    </w:p>
    <w:p w:rsidR="00C01500" w:rsidRDefault="00C015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439B5" w:rsidRDefault="001439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1500" w:rsidRDefault="00C0150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Default="00C0150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3.</w:t>
      </w:r>
    </w:p>
    <w:tbl>
      <w:tblPr>
        <w:tblStyle w:val="af5"/>
        <w:tblW w:w="94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"/>
        <w:gridCol w:w="1968"/>
        <w:gridCol w:w="1701"/>
        <w:gridCol w:w="1559"/>
        <w:gridCol w:w="1843"/>
        <w:gridCol w:w="1985"/>
      </w:tblGrid>
      <w:tr w:rsidR="001439B5">
        <w:trPr>
          <w:cantSplit/>
          <w:trHeight w:val="1091"/>
          <w:tblHeader/>
        </w:trPr>
        <w:tc>
          <w:tcPr>
            <w:tcW w:w="437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68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ИИ-продукта / сервиса</w:t>
            </w:r>
          </w:p>
        </w:tc>
        <w:tc>
          <w:tcPr>
            <w:tcW w:w="1701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Стадия внедрения (внедрено / проект/ в планах)</w:t>
            </w:r>
          </w:p>
        </w:tc>
        <w:tc>
          <w:tcPr>
            <w:tcW w:w="1559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Кто пользователи</w:t>
            </w:r>
          </w:p>
        </w:tc>
        <w:tc>
          <w:tcPr>
            <w:tcW w:w="1843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внедрения</w:t>
            </w:r>
          </w:p>
        </w:tc>
        <w:tc>
          <w:tcPr>
            <w:tcW w:w="1985" w:type="dxa"/>
            <w:vAlign w:val="center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Комментарии</w:t>
            </w:r>
          </w:p>
        </w:tc>
      </w:tr>
      <w:tr w:rsidR="001439B5">
        <w:trPr>
          <w:cantSplit/>
          <w:trHeight w:val="192"/>
          <w:tblHeader/>
        </w:trPr>
        <w:tc>
          <w:tcPr>
            <w:tcW w:w="437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68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439B5" w:rsidRDefault="00C01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439B5">
        <w:trPr>
          <w:cantSplit/>
          <w:tblHeader/>
        </w:trPr>
        <w:tc>
          <w:tcPr>
            <w:tcW w:w="437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9B5">
        <w:trPr>
          <w:cantSplit/>
          <w:tblHeader/>
        </w:trPr>
        <w:tc>
          <w:tcPr>
            <w:tcW w:w="437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439B5" w:rsidRDefault="001439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39B5" w:rsidRDefault="00C015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1439B5" w:rsidRDefault="00C01500">
      <w:pPr>
        <w:pStyle w:val="1"/>
      </w:pPr>
      <w:bookmarkStart w:id="3" w:name="_Toc200021332"/>
      <w:r>
        <w:lastRenderedPageBreak/>
        <w:t>3. Информация по основным блокам критериев оценки</w:t>
      </w:r>
      <w:bookmarkEnd w:id="3"/>
    </w:p>
    <w:p w:rsidR="001439B5" w:rsidRDefault="001439B5">
      <w:pPr>
        <w:pStyle w:val="2"/>
      </w:pPr>
      <w:bookmarkStart w:id="4" w:name="_heading=h.y52x4jubz80q" w:colFirst="0" w:colLast="0"/>
      <w:bookmarkEnd w:id="4"/>
    </w:p>
    <w:p w:rsidR="001439B5" w:rsidRPr="00C01500" w:rsidRDefault="00C01500">
      <w:pPr>
        <w:pStyle w:val="2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Toc200021333"/>
      <w:r w:rsidRPr="00C01500">
        <w:rPr>
          <w:rFonts w:ascii="Times New Roman" w:hAnsi="Times New Roman" w:cs="Times New Roman"/>
          <w:b/>
        </w:rPr>
        <w:t>БЛОК 1 - Корпоративная среда внедрения и применения ИИ в организации</w:t>
      </w:r>
      <w:bookmarkEnd w:id="5"/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1.1. Стратегия и нормативная база в области применения ИИ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1.2. Компетенции специалистов по ИИ. Специальные роли, команды, подразделения для работы с ИИ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Критерий 1.3. Инфраструктура данных для работы ИИ 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1.4. Этика и безопасность по применению ИИ</w:t>
      </w:r>
    </w:p>
    <w:p w:rsidR="001439B5" w:rsidRPr="00C01500" w:rsidRDefault="00143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143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6" w:name="_Toc200021334"/>
      <w:r w:rsidRPr="00C01500">
        <w:rPr>
          <w:rFonts w:ascii="Times New Roman" w:hAnsi="Times New Roman" w:cs="Times New Roman"/>
          <w:b/>
        </w:rPr>
        <w:t>БЛОК 2 - Организация и реализация ИИ-проектов</w:t>
      </w:r>
      <w:bookmarkEnd w:id="6"/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2.1. Специфика управления проектом / программой внедрения ИИ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2.2. Управленческие практики и инструменты для учета специфики ИИ-проектов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подкритерий 2.2.1. Управленческие решения (практики, инструменты) для минимизации потенциальных проблем, связанных с фактором. Их полнота и обоснованность.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подкритерий 2.2.2. Количество, обоснованность и связанность управленческих решений по всем выявленн</w:t>
      </w:r>
      <w:r w:rsidRPr="00C015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ым факторам сложности </w:t>
      </w:r>
    </w:p>
    <w:p w:rsidR="001439B5" w:rsidRPr="00C01500" w:rsidRDefault="001439B5" w:rsidP="00C015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439B5" w:rsidRPr="00C01500" w:rsidRDefault="00C01500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7" w:name="_Toc200021335"/>
      <w:r w:rsidRPr="00C01500">
        <w:rPr>
          <w:rFonts w:ascii="Times New Roman" w:hAnsi="Times New Roman" w:cs="Times New Roman"/>
          <w:b/>
        </w:rPr>
        <w:t>БЛОК 3 -  Результативность, ценность и масштабирование ИИ-проектов</w:t>
      </w:r>
      <w:bookmarkEnd w:id="7"/>
      <w:r w:rsidRPr="00C01500">
        <w:rPr>
          <w:rFonts w:ascii="Times New Roman" w:hAnsi="Times New Roman" w:cs="Times New Roman"/>
          <w:b/>
        </w:rPr>
        <w:t xml:space="preserve"> </w:t>
      </w: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Получение запланированных результатов ИИ-проекта / программы 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3.2. Соблюдение сроков и финансовых показателей ИИ-проекта/ программы</w:t>
      </w: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3.3. Распространение ИИ-практик внутри организации, межотраслевое сотрудничество в области ИИ</w:t>
      </w:r>
    </w:p>
    <w:p w:rsidR="001439B5" w:rsidRPr="00C01500" w:rsidRDefault="001439B5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</w:rPr>
      </w:pPr>
      <w:bookmarkStart w:id="8" w:name="_heading=h.phez8rvvmimt" w:colFirst="0" w:colLast="0"/>
      <w:bookmarkEnd w:id="8"/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1439B5" w:rsidRPr="00C01500" w:rsidRDefault="00C01500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9" w:name="_Toc200021336"/>
      <w:r w:rsidRPr="00C01500">
        <w:rPr>
          <w:rFonts w:ascii="Times New Roman" w:hAnsi="Times New Roman" w:cs="Times New Roman"/>
          <w:b/>
        </w:rPr>
        <w:t>БЛОК 4 - Ориентация на клиента</w:t>
      </w:r>
      <w:bookmarkEnd w:id="9"/>
    </w:p>
    <w:p w:rsidR="001439B5" w:rsidRPr="00C01500" w:rsidRDefault="00C015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sz w:val="24"/>
          <w:szCs w:val="24"/>
        </w:rPr>
        <w:t>Критерий 4.1. Анализ потребностей и ожиданий клиентов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sz w:val="24"/>
          <w:szCs w:val="24"/>
        </w:rPr>
        <w:t>Критерий 4.2. Организация и использование обратной связи при внедрении и применении ИИ в организации</w:t>
      </w:r>
    </w:p>
    <w:p w:rsidR="001439B5" w:rsidRPr="00C01500" w:rsidRDefault="001439B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9B5" w:rsidRDefault="00C01500" w:rsidP="00C015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sz w:val="24"/>
          <w:szCs w:val="24"/>
        </w:rPr>
        <w:t>Критерий 4.3. Цели проектов и процессы управления учитывают удовлетворение потребностей ключевых заинтересованных сторон</w:t>
      </w:r>
      <w:bookmarkStart w:id="10" w:name="_heading=h.9hmnx1mzr4am" w:colFirst="0" w:colLast="0"/>
      <w:bookmarkEnd w:id="10"/>
    </w:p>
    <w:p w:rsidR="00C01500" w:rsidRPr="00C01500" w:rsidRDefault="00C01500" w:rsidP="00C015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1439B5" w:rsidRPr="00C01500" w:rsidRDefault="00C01500" w:rsidP="00C01500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  <w:b/>
        </w:rPr>
      </w:pPr>
      <w:bookmarkStart w:id="11" w:name="_Toc200021337"/>
      <w:r w:rsidRPr="00C01500">
        <w:rPr>
          <w:rFonts w:ascii="Times New Roman" w:hAnsi="Times New Roman" w:cs="Times New Roman"/>
          <w:b/>
        </w:rPr>
        <w:t>БЛОК 5 - Кейсы по ИИ</w:t>
      </w:r>
      <w:bookmarkEnd w:id="11"/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Критерий 5.1. Оценка кейса</w:t>
      </w: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подкритерий 5.1.1. Проблема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подкритерий 5.1.2. Решение. Практическая ценность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подкритерий 5.1.3. Тиражируемость: востребованность, простота 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подкритерий 5.1.4. Этика, безопасность и правовое соответствие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подкритерий 5.1.5. Выученные уроки</w:t>
      </w:r>
    </w:p>
    <w:p w:rsidR="001439B5" w:rsidRPr="00C01500" w:rsidRDefault="001439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Default="00C01500" w:rsidP="00C015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0150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подкритерий 5.1.6. Технологичность примененных решений</w:t>
      </w:r>
      <w:bookmarkStart w:id="12" w:name="_heading=h.dtd4mto5makv" w:colFirst="0" w:colLast="0"/>
      <w:bookmarkEnd w:id="12"/>
    </w:p>
    <w:p w:rsidR="00C01500" w:rsidRPr="00C01500" w:rsidRDefault="00C01500" w:rsidP="00C015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439B5" w:rsidRPr="00C01500" w:rsidRDefault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 w:rsidRPr="00C01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Критерий 5.2. Совокупность кейсов и их системная интеграция </w:t>
      </w:r>
    </w:p>
    <w:p w:rsidR="001439B5" w:rsidRPr="00C01500" w:rsidRDefault="001439B5" w:rsidP="00C0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39B5" w:rsidRDefault="00C01500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bookmarkStart w:id="13" w:name="_Toc200021338"/>
      <w:r>
        <w:t>4. Приложения</w:t>
      </w:r>
      <w:bookmarkEnd w:id="13"/>
    </w:p>
    <w:p w:rsidR="001439B5" w:rsidRDefault="00C015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br w:type="page"/>
      </w:r>
    </w:p>
    <w:p w:rsidR="001439B5" w:rsidRPr="00C01500" w:rsidRDefault="00C01500">
      <w:pPr>
        <w:pStyle w:val="1"/>
        <w:spacing w:line="259" w:lineRule="auto"/>
        <w:ind w:left="-142" w:firstLine="0"/>
        <w:jc w:val="right"/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</w:pPr>
      <w:bookmarkStart w:id="14" w:name="_Toc200021339"/>
      <w:bookmarkStart w:id="15" w:name="_GoBack"/>
      <w:r w:rsidRPr="00C01500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  <w:t>Приложение 1 – Форма кейса ИИ</w:t>
      </w:r>
      <w:bookmarkEnd w:id="14"/>
    </w:p>
    <w:bookmarkEnd w:id="15"/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1439B5" w:rsidRDefault="00C015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Каждый кейс оформляются в виде одностраничного канвас-паспорта, рекомендуемая форма которого приведена ниже;</w:t>
      </w:r>
    </w:p>
    <w:p w:rsidR="001439B5" w:rsidRDefault="00C015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содержанию каждый канвас-паспорт заполняется краткими выжимками из описательной части Блока 5</w:t>
      </w: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dt>
      <w:sdtPr>
        <w:tag w:val="goog_rdk_0"/>
        <w:id w:val="487140360"/>
        <w:lock w:val="contentLocked"/>
      </w:sdtPr>
      <w:sdtEndPr/>
      <w:sdtContent>
        <w:tbl>
          <w:tblPr>
            <w:tblStyle w:val="af6"/>
            <w:tblW w:w="9390" w:type="dxa"/>
            <w:tblInd w:w="-27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95"/>
            <w:gridCol w:w="4695"/>
          </w:tblGrid>
          <w:tr w:rsidR="001439B5">
            <w:trPr>
              <w:cantSplit/>
              <w:trHeight w:val="506"/>
              <w:tblHeader/>
            </w:trPr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439B5" w:rsidRDefault="00C015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Кейс (наименование):</w:t>
                </w:r>
              </w:p>
            </w:tc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439B5" w:rsidRDefault="00C015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Участник (наименование):</w:t>
                </w:r>
              </w:p>
            </w:tc>
          </w:tr>
          <w:tr w:rsidR="001439B5">
            <w:trPr>
              <w:cantSplit/>
              <w:trHeight w:val="555"/>
              <w:tblHeader/>
            </w:trPr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439B5" w:rsidRDefault="001439B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439B5" w:rsidRDefault="001439B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</w:tr>
          <w:tr w:rsidR="001439B5">
            <w:trPr>
              <w:cantSplit/>
              <w:trHeight w:val="450"/>
              <w:tblHeader/>
            </w:trPr>
            <w:tc>
              <w:tcPr>
                <w:tcW w:w="4695" w:type="dxa"/>
                <w:shd w:val="clear" w:color="auto" w:fill="D9D9D9"/>
              </w:tcPr>
              <w:p w:rsidR="001439B5" w:rsidRDefault="00C015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1 - Проблема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439B5" w:rsidRDefault="00C015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2 - Решение. Практическая ценность</w:t>
                </w:r>
              </w:p>
            </w:tc>
          </w:tr>
          <w:tr w:rsidR="001439B5">
            <w:trPr>
              <w:cantSplit/>
              <w:tblHeader/>
            </w:trPr>
            <w:tc>
              <w:tcPr>
                <w:tcW w:w="4695" w:type="dxa"/>
              </w:tcPr>
              <w:p w:rsidR="001439B5" w:rsidRDefault="001439B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439B5" w:rsidRDefault="001439B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</w:tr>
          <w:tr w:rsidR="001439B5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1439B5" w:rsidRDefault="00C015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3 - Тиражируемость: востребованность, простота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439B5" w:rsidRDefault="00C015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4 - Этика, безопасность и правовое  соответствие</w:t>
                </w:r>
              </w:p>
            </w:tc>
          </w:tr>
          <w:tr w:rsidR="001439B5">
            <w:trPr>
              <w:cantSplit/>
              <w:trHeight w:val="390"/>
              <w:tblHeader/>
            </w:trPr>
            <w:tc>
              <w:tcPr>
                <w:tcW w:w="4695" w:type="dxa"/>
              </w:tcPr>
              <w:p w:rsidR="001439B5" w:rsidRDefault="001439B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439B5" w:rsidRDefault="001439B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</w:tr>
          <w:tr w:rsidR="001439B5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1439B5" w:rsidRDefault="00C015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5 - Выученные уроки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439B5" w:rsidRDefault="00C015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6 - Технологичность примененных решений</w:t>
                </w:r>
              </w:p>
            </w:tc>
          </w:tr>
          <w:tr w:rsidR="001439B5">
            <w:trPr>
              <w:cantSplit/>
              <w:trHeight w:val="570"/>
              <w:tblHeader/>
            </w:trPr>
            <w:tc>
              <w:tcPr>
                <w:tcW w:w="4695" w:type="dxa"/>
              </w:tcPr>
              <w:p w:rsidR="001439B5" w:rsidRDefault="001439B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439B5" w:rsidRDefault="001439B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</w:tr>
          <w:tr w:rsidR="001439B5">
            <w:trPr>
              <w:cantSplit/>
              <w:trHeight w:val="440"/>
              <w:tblHeader/>
            </w:trPr>
            <w:tc>
              <w:tcPr>
                <w:tcW w:w="9390" w:type="dxa"/>
                <w:gridSpan w:val="2"/>
                <w:shd w:val="clear" w:color="auto" w:fill="D9D9D9"/>
              </w:tcPr>
              <w:p w:rsidR="001439B5" w:rsidRDefault="00C015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7 - Иное: что ещё хотите сказать по существу описания Кейса</w:t>
                </w:r>
              </w:p>
            </w:tc>
          </w:tr>
          <w:tr w:rsidR="001439B5">
            <w:trPr>
              <w:cantSplit/>
              <w:trHeight w:val="765"/>
              <w:tblHeader/>
            </w:trPr>
            <w:tc>
              <w:tcPr>
                <w:tcW w:w="9390" w:type="dxa"/>
                <w:gridSpan w:val="2"/>
              </w:tcPr>
              <w:p w:rsidR="001439B5" w:rsidRDefault="00C015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</w:tr>
        </w:tbl>
      </w:sdtContent>
    </w:sdt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2E9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1439B5" w:rsidRDefault="001439B5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  <w:color w:val="000000"/>
        </w:rPr>
      </w:pPr>
    </w:p>
    <w:p w:rsidR="001439B5" w:rsidRDefault="001439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1439B5">
      <w:headerReference w:type="default" r:id="rId9"/>
      <w:headerReference w:type="first" r:id="rId10"/>
      <w:pgSz w:w="11906" w:h="16838"/>
      <w:pgMar w:top="1440" w:right="1440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1500">
      <w:pPr>
        <w:spacing w:line="240" w:lineRule="auto"/>
      </w:pPr>
      <w:r>
        <w:separator/>
      </w:r>
    </w:p>
  </w:endnote>
  <w:endnote w:type="continuationSeparator" w:id="0">
    <w:p w:rsidR="00000000" w:rsidRDefault="00C01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1500">
      <w:pPr>
        <w:spacing w:line="240" w:lineRule="auto"/>
      </w:pPr>
      <w:r>
        <w:separator/>
      </w:r>
    </w:p>
  </w:footnote>
  <w:footnote w:type="continuationSeparator" w:id="0">
    <w:p w:rsidR="00000000" w:rsidRDefault="00C01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B5" w:rsidRDefault="00C015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B5" w:rsidRDefault="00C015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9274" cy="1339716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9274" cy="1339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BE4"/>
    <w:multiLevelType w:val="multilevel"/>
    <w:tmpl w:val="401841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E06342"/>
    <w:multiLevelType w:val="multilevel"/>
    <w:tmpl w:val="5E8CB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A32C8A"/>
    <w:multiLevelType w:val="multilevel"/>
    <w:tmpl w:val="A7EA3F9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B5"/>
    <w:rsid w:val="001439B5"/>
    <w:rsid w:val="00C0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6416"/>
  <w15:docId w15:val="{8BEE6003-400E-40D6-988E-5A45F31B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4"/>
    <w:next w:val="4"/>
    <w:rsid w:val="00891830"/>
    <w:pPr>
      <w:keepNext/>
      <w:keepLines/>
      <w:spacing w:before="200" w:after="200"/>
      <w:ind w:left="720" w:hanging="360"/>
      <w:outlineLvl w:val="0"/>
    </w:pPr>
    <w:rPr>
      <w:rFonts w:ascii="Trebuchet MS" w:eastAsia="Trebuchet MS" w:hAnsi="Trebuchet MS" w:cs="Trebuchet MS"/>
      <w:color w:val="366091"/>
      <w:sz w:val="32"/>
      <w:szCs w:val="32"/>
    </w:rPr>
  </w:style>
  <w:style w:type="paragraph" w:styleId="2">
    <w:name w:val="heading 2"/>
    <w:basedOn w:val="4"/>
    <w:next w:val="4"/>
    <w:rsid w:val="00891830"/>
    <w:pPr>
      <w:keepNext/>
      <w:keepLines/>
      <w:spacing w:after="140"/>
      <w:ind w:left="1440" w:hanging="360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3">
    <w:name w:val="heading 3"/>
    <w:basedOn w:val="4"/>
    <w:next w:val="4"/>
    <w:rsid w:val="00891830"/>
    <w:pPr>
      <w:keepNext/>
      <w:keepLines/>
      <w:spacing w:before="100" w:after="100"/>
      <w:ind w:left="1559" w:hanging="270"/>
      <w:outlineLvl w:val="2"/>
    </w:pPr>
    <w:rPr>
      <w:rFonts w:ascii="Trebuchet MS" w:eastAsia="Trebuchet MS" w:hAnsi="Trebuchet MS" w:cs="Trebuchet MS"/>
      <w:b/>
      <w:sz w:val="24"/>
      <w:szCs w:val="24"/>
    </w:rPr>
  </w:style>
  <w:style w:type="paragraph" w:styleId="40">
    <w:name w:val="heading 4"/>
    <w:basedOn w:val="4"/>
    <w:next w:val="4"/>
    <w:rsid w:val="0089183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4"/>
    <w:next w:val="4"/>
    <w:rsid w:val="0089183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4"/>
    <w:next w:val="4"/>
    <w:rsid w:val="0089183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4"/>
    <w:next w:val="4"/>
    <w:rsid w:val="00891830"/>
    <w:pPr>
      <w:keepNext/>
      <w:keepLines/>
      <w:spacing w:after="60"/>
    </w:pPr>
    <w:rPr>
      <w:sz w:val="52"/>
      <w:szCs w:val="52"/>
    </w:rPr>
  </w:style>
  <w:style w:type="paragraph" w:customStyle="1" w:styleId="10">
    <w:name w:val="Обычный1"/>
    <w:rsid w:val="00891830"/>
  </w:style>
  <w:style w:type="table" w:customStyle="1" w:styleId="TableNormal0">
    <w:name w:val="Table Normal"/>
    <w:rsid w:val="008918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Обычный2"/>
    <w:rsid w:val="00891830"/>
  </w:style>
  <w:style w:type="table" w:customStyle="1" w:styleId="TableNormal1">
    <w:name w:val="Table Normal"/>
    <w:rsid w:val="008918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891830"/>
  </w:style>
  <w:style w:type="table" w:customStyle="1" w:styleId="TableNormal2">
    <w:name w:val="Table Normal"/>
    <w:rsid w:val="008918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Обычный4"/>
    <w:rsid w:val="00891830"/>
  </w:style>
  <w:style w:type="table" w:customStyle="1" w:styleId="TableNormal3">
    <w:name w:val="Table Normal"/>
    <w:rsid w:val="008918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3"/>
    <w:rsid w:val="00891830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6">
    <w:basedOn w:val="TableNormal3"/>
    <w:rsid w:val="00891830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7">
    <w:basedOn w:val="TableNormal3"/>
    <w:rsid w:val="00891830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8">
    <w:basedOn w:val="TableNormal3"/>
    <w:rsid w:val="00891830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9">
    <w:basedOn w:val="TableNormal3"/>
    <w:rsid w:val="00891830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a">
    <w:basedOn w:val="TableNormal3"/>
    <w:rsid w:val="00891830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b">
    <w:basedOn w:val="TableNormal3"/>
    <w:rsid w:val="00891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rsid w:val="00891830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d">
    <w:basedOn w:val="TableNormal3"/>
    <w:rsid w:val="008918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A5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60C"/>
    <w:rPr>
      <w:rFonts w:ascii="Tahoma" w:hAnsi="Tahoma" w:cs="Tahoma"/>
      <w:sz w:val="16"/>
      <w:szCs w:val="16"/>
    </w:rPr>
  </w:style>
  <w:style w:type="paragraph" w:styleId="af0">
    <w:name w:val="TOC Heading"/>
    <w:basedOn w:val="1"/>
    <w:next w:val="a"/>
    <w:uiPriority w:val="39"/>
    <w:semiHidden/>
    <w:unhideWhenUsed/>
    <w:qFormat/>
    <w:rsid w:val="006A560C"/>
    <w:pPr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01500"/>
    <w:pPr>
      <w:tabs>
        <w:tab w:val="right" w:pos="8755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6A560C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6A560C"/>
    <w:rPr>
      <w:color w:val="0000FF" w:themeColor="hyperlink"/>
      <w:u w:val="single"/>
    </w:rPr>
  </w:style>
  <w:style w:type="table" w:customStyle="1" w:styleId="51">
    <w:name w:val="Таблица простая 51"/>
    <w:basedOn w:val="a1"/>
    <w:uiPriority w:val="99"/>
    <w:rsid w:val="001667F7"/>
    <w:pPr>
      <w:spacing w:line="240" w:lineRule="auto"/>
    </w:pPr>
    <w:rPr>
      <w:rFonts w:ascii="Trebuchet MS" w:eastAsia="Trebuchet MS" w:hAnsi="Trebuchet MS" w:cs="Trebuchet MS"/>
      <w:color w:val="463232"/>
      <w:sz w:val="28"/>
      <w:szCs w:val="28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af2">
    <w:name w:val="List Paragraph"/>
    <w:basedOn w:val="a"/>
    <w:uiPriority w:val="34"/>
    <w:qFormat/>
    <w:rsid w:val="008764A8"/>
    <w:pPr>
      <w:ind w:left="720"/>
      <w:contextualSpacing/>
    </w:pPr>
  </w:style>
  <w:style w:type="character" w:customStyle="1" w:styleId="Heading1Char">
    <w:name w:val="Heading 1 Char"/>
    <w:link w:val="110"/>
    <w:uiPriority w:val="9"/>
    <w:rsid w:val="004C0641"/>
    <w:rPr>
      <w:sz w:val="40"/>
      <w:szCs w:val="40"/>
    </w:rPr>
  </w:style>
  <w:style w:type="paragraph" w:customStyle="1" w:styleId="110">
    <w:name w:val="Заголовок 11"/>
    <w:basedOn w:val="a"/>
    <w:next w:val="a"/>
    <w:link w:val="Heading1Char"/>
    <w:rsid w:val="004C0641"/>
    <w:pPr>
      <w:keepNext/>
      <w:keepLines/>
      <w:spacing w:before="200" w:after="200" w:line="360" w:lineRule="auto"/>
      <w:ind w:left="720" w:hanging="360"/>
      <w:jc w:val="both"/>
    </w:pPr>
    <w:rPr>
      <w:sz w:val="40"/>
      <w:szCs w:val="40"/>
    </w:rPr>
  </w:style>
  <w:style w:type="table" w:customStyle="1" w:styleId="af3">
    <w:basedOn w:val="TableNormal0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KQF4Y4HDj+xr+eftehLGTIx+g==">CgMxLjAaHwoBMBIaChgICVIUChJ0YWJsZS5jM2I0dWExbWY0ZHIyDmguYm96N2YxcjNzbXVkMg5oLmVyZXU5a3EyODNpdjIOaC53YmJ1NDVodWc5NXgyDmguZXJyazdxajZqdWo5Mg5oLnk1Mng0anViejgwcTIOaC5yMWplcmRvZ3d0MTUyDmguZWp5dXo5MmExcG55Mg1oLmhuandzbnB3cm9oMg5oLnBoZXo4cnZ2bWltdDIOaC5pN2Q5ZXczcGFrZ3IyDmguOWhtbngxbXpyNGFtMg5oLjZiODZvb2I1dGtrdDIOaC5kdGQ0bXRvNW1ha3YyDmguc2R6bnN0am5udXdiMg5oLnV5dGZvajNzczduZTgAciExVDJNemJHcnJscmdmeS10TEJUR1pSRFRJUURjUGljNH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F0E90BB-1841-4767-BF1A-F69F2535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Трубицын Юрий Юрьевич</dc:creator>
  <cp:lastModifiedBy>Якубова Мария Дмитриевна</cp:lastModifiedBy>
  <cp:revision>2</cp:revision>
  <dcterms:created xsi:type="dcterms:W3CDTF">2025-06-05T10:13:00Z</dcterms:created>
  <dcterms:modified xsi:type="dcterms:W3CDTF">2025-06-05T10:13:00Z</dcterms:modified>
</cp:coreProperties>
</file>